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B2" w:rsidRDefault="00B507B8" w:rsidP="00B507B8">
      <w:pPr>
        <w:spacing w:beforeLines="50" w:before="156" w:afterLines="50" w:after="156"/>
        <w:ind w:firstLine="646"/>
        <w:jc w:val="center"/>
        <w:rPr>
          <w:rFonts w:eastAsia="楷体_GB2312"/>
          <w:b/>
          <w:bCs/>
          <w:sz w:val="36"/>
          <w:szCs w:val="36"/>
        </w:rPr>
      </w:pPr>
      <w:bookmarkStart w:id="0" w:name="_GoBack"/>
      <w:bookmarkEnd w:id="0"/>
      <w:r>
        <w:rPr>
          <w:rFonts w:eastAsia="楷体_GB2312" w:hint="eastAsia"/>
          <w:b/>
          <w:bCs/>
          <w:sz w:val="48"/>
          <w:szCs w:val="36"/>
        </w:rPr>
        <w:t>学生</w:t>
      </w:r>
      <w:r w:rsidR="00FC5DF7">
        <w:rPr>
          <w:rFonts w:eastAsia="楷体_GB2312" w:hint="eastAsia"/>
          <w:b/>
          <w:bCs/>
          <w:sz w:val="48"/>
          <w:szCs w:val="36"/>
        </w:rPr>
        <w:t>替换</w:t>
      </w:r>
      <w:r w:rsidR="008123B2" w:rsidRPr="00B507B8">
        <w:rPr>
          <w:rFonts w:eastAsia="楷体_GB2312" w:hint="eastAsia"/>
          <w:b/>
          <w:bCs/>
          <w:sz w:val="48"/>
          <w:szCs w:val="36"/>
        </w:rPr>
        <w:t>重修申请表</w:t>
      </w:r>
      <w:r w:rsidR="00D45959" w:rsidRPr="00B507B8">
        <w:rPr>
          <w:rFonts w:eastAsia="楷体_GB2312" w:hint="eastAsia"/>
          <w:b/>
          <w:bCs/>
          <w:sz w:val="48"/>
          <w:szCs w:val="36"/>
        </w:rPr>
        <w:t xml:space="preserve">    </w:t>
      </w:r>
      <w:r w:rsidR="00D45959">
        <w:rPr>
          <w:rFonts w:hint="eastAsia"/>
          <w:sz w:val="24"/>
        </w:rPr>
        <w:t xml:space="preserve">         </w:t>
      </w:r>
      <w:r w:rsidR="00D45959">
        <w:rPr>
          <w:sz w:val="24"/>
        </w:rPr>
        <w:t xml:space="preserve">   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57"/>
        <w:gridCol w:w="131"/>
        <w:gridCol w:w="515"/>
        <w:gridCol w:w="96"/>
        <w:gridCol w:w="144"/>
        <w:gridCol w:w="941"/>
        <w:gridCol w:w="862"/>
        <w:gridCol w:w="121"/>
        <w:gridCol w:w="709"/>
        <w:gridCol w:w="588"/>
        <w:gridCol w:w="305"/>
        <w:gridCol w:w="689"/>
        <w:gridCol w:w="221"/>
        <w:gridCol w:w="182"/>
        <w:gridCol w:w="801"/>
        <w:gridCol w:w="783"/>
        <w:gridCol w:w="1627"/>
      </w:tblGrid>
      <w:tr w:rsidR="008123B2" w:rsidTr="009A3161">
        <w:trPr>
          <w:trHeight w:val="528"/>
          <w:jc w:val="center"/>
        </w:trPr>
        <w:tc>
          <w:tcPr>
            <w:tcW w:w="1590" w:type="dxa"/>
            <w:gridSpan w:val="6"/>
            <w:vAlign w:val="center"/>
          </w:tcPr>
          <w:p w:rsidR="008123B2" w:rsidRDefault="008123B2" w:rsidP="005B17B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3526" w:type="dxa"/>
            <w:gridSpan w:val="6"/>
            <w:vAlign w:val="center"/>
          </w:tcPr>
          <w:p w:rsidR="008123B2" w:rsidRDefault="008123B2" w:rsidP="005B17B1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8123B2" w:rsidRDefault="008123B2" w:rsidP="005B17B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 w:rsidR="00E84E7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3211" w:type="dxa"/>
            <w:gridSpan w:val="3"/>
          </w:tcPr>
          <w:p w:rsidR="008123B2" w:rsidRDefault="008123B2" w:rsidP="005B17B1">
            <w:pPr>
              <w:spacing w:line="300" w:lineRule="auto"/>
              <w:jc w:val="center"/>
              <w:rPr>
                <w:sz w:val="28"/>
              </w:rPr>
            </w:pPr>
          </w:p>
        </w:tc>
      </w:tr>
      <w:tr w:rsidR="008123B2" w:rsidTr="009A3161">
        <w:trPr>
          <w:jc w:val="center"/>
        </w:trPr>
        <w:tc>
          <w:tcPr>
            <w:tcW w:w="1350" w:type="dxa"/>
            <w:gridSpan w:val="4"/>
            <w:vAlign w:val="center"/>
          </w:tcPr>
          <w:p w:rsidR="008123B2" w:rsidRDefault="008123B2" w:rsidP="00E84E7F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4" w:type="dxa"/>
            <w:gridSpan w:val="5"/>
            <w:vAlign w:val="center"/>
          </w:tcPr>
          <w:p w:rsidR="008123B2" w:rsidRDefault="008123B2" w:rsidP="005B17B1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123B2" w:rsidRDefault="008123B2" w:rsidP="005B17B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 w:rsidR="008123B2" w:rsidRDefault="008123B2" w:rsidP="005B17B1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8123B2" w:rsidRDefault="008123B2" w:rsidP="00E84E7F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211" w:type="dxa"/>
            <w:gridSpan w:val="3"/>
          </w:tcPr>
          <w:p w:rsidR="008123B2" w:rsidRDefault="008123B2" w:rsidP="005B17B1">
            <w:pPr>
              <w:spacing w:line="300" w:lineRule="auto"/>
              <w:jc w:val="center"/>
              <w:rPr>
                <w:sz w:val="28"/>
              </w:rPr>
            </w:pPr>
          </w:p>
        </w:tc>
      </w:tr>
      <w:tr w:rsidR="00BC73E1" w:rsidRPr="00CF0C71" w:rsidTr="00FC5DF7">
        <w:trPr>
          <w:cantSplit/>
          <w:trHeight w:val="659"/>
          <w:jc w:val="center"/>
        </w:trPr>
        <w:tc>
          <w:tcPr>
            <w:tcW w:w="835" w:type="dxa"/>
            <w:gridSpan w:val="3"/>
            <w:vAlign w:val="center"/>
          </w:tcPr>
          <w:p w:rsidR="00BC73E1" w:rsidRPr="002E7E3B" w:rsidRDefault="00BC73E1" w:rsidP="00BC73E1">
            <w:pPr>
              <w:spacing w:line="300" w:lineRule="auto"/>
              <w:jc w:val="center"/>
              <w:rPr>
                <w:b/>
                <w:szCs w:val="21"/>
              </w:rPr>
            </w:pPr>
            <w:r w:rsidRPr="002E7E3B">
              <w:rPr>
                <w:rFonts w:hint="eastAsia"/>
                <w:b/>
                <w:szCs w:val="21"/>
              </w:rPr>
              <w:t>申请原因</w:t>
            </w:r>
          </w:p>
        </w:tc>
        <w:tc>
          <w:tcPr>
            <w:tcW w:w="8584" w:type="dxa"/>
            <w:gridSpan w:val="15"/>
            <w:vAlign w:val="center"/>
          </w:tcPr>
          <w:p w:rsidR="00BC73E1" w:rsidRPr="00CF0C71" w:rsidRDefault="00BC73E1" w:rsidP="005B17B1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2E7E3B" w:rsidRPr="00CF0C71" w:rsidTr="00FC5DF7">
        <w:trPr>
          <w:cantSplit/>
          <w:trHeight w:val="1024"/>
          <w:jc w:val="center"/>
        </w:trPr>
        <w:tc>
          <w:tcPr>
            <w:tcW w:w="835" w:type="dxa"/>
            <w:gridSpan w:val="3"/>
            <w:vAlign w:val="center"/>
          </w:tcPr>
          <w:p w:rsidR="002E7E3B" w:rsidRPr="002E7E3B" w:rsidRDefault="00FC5DF7" w:rsidP="00BC73E1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替换</w:t>
            </w:r>
            <w:r w:rsidR="002E7E3B" w:rsidRPr="002E7E3B">
              <w:rPr>
                <w:rFonts w:hint="eastAsia"/>
                <w:b/>
                <w:szCs w:val="21"/>
              </w:rPr>
              <w:t>原则</w:t>
            </w:r>
          </w:p>
        </w:tc>
        <w:tc>
          <w:tcPr>
            <w:tcW w:w="8584" w:type="dxa"/>
            <w:gridSpan w:val="15"/>
            <w:vAlign w:val="center"/>
          </w:tcPr>
          <w:p w:rsidR="002E7E3B" w:rsidRPr="00FC5DF7" w:rsidRDefault="002E7E3B" w:rsidP="002E7E3B">
            <w:pPr>
              <w:spacing w:line="300" w:lineRule="auto"/>
              <w:rPr>
                <w:b/>
                <w:sz w:val="24"/>
              </w:rPr>
            </w:pPr>
            <w:r w:rsidRPr="00FC5DF7">
              <w:rPr>
                <w:rFonts w:hint="eastAsia"/>
                <w:b/>
                <w:sz w:val="24"/>
              </w:rPr>
              <w:t>1</w:t>
            </w:r>
            <w:r w:rsidRPr="00FC5DF7">
              <w:rPr>
                <w:rFonts w:hint="eastAsia"/>
                <w:b/>
                <w:sz w:val="24"/>
              </w:rPr>
              <w:t>、申请</w:t>
            </w:r>
            <w:r w:rsidR="00FC5DF7" w:rsidRPr="00FC5DF7">
              <w:rPr>
                <w:rFonts w:hint="eastAsia"/>
                <w:b/>
                <w:sz w:val="24"/>
              </w:rPr>
              <w:t>替换的</w:t>
            </w:r>
            <w:r w:rsidRPr="00FC5DF7">
              <w:rPr>
                <w:rFonts w:hint="eastAsia"/>
                <w:b/>
                <w:sz w:val="24"/>
              </w:rPr>
              <w:t>课程的教学内容应与被替换课程内容相同或相近，替换课程的教学要求、学分数应等于或高于被替换课程。</w:t>
            </w:r>
          </w:p>
          <w:p w:rsidR="002E7E3B" w:rsidRPr="00FC5DF7" w:rsidRDefault="002E7E3B" w:rsidP="002E7E3B">
            <w:pPr>
              <w:spacing w:line="300" w:lineRule="auto"/>
              <w:rPr>
                <w:b/>
                <w:sz w:val="24"/>
              </w:rPr>
            </w:pPr>
            <w:r w:rsidRPr="00FC5DF7">
              <w:rPr>
                <w:rFonts w:hint="eastAsia"/>
                <w:b/>
                <w:sz w:val="24"/>
              </w:rPr>
              <w:t>2</w:t>
            </w:r>
            <w:r w:rsidRPr="00FC5DF7">
              <w:rPr>
                <w:rFonts w:hint="eastAsia"/>
                <w:b/>
                <w:sz w:val="24"/>
              </w:rPr>
              <w:t>、其他课程不能替换为专业核心课</w:t>
            </w:r>
            <w:r w:rsidR="00FC5DF7">
              <w:rPr>
                <w:rFonts w:hint="eastAsia"/>
                <w:b/>
                <w:sz w:val="24"/>
              </w:rPr>
              <w:t>，</w:t>
            </w:r>
            <w:r w:rsidRPr="00FC5DF7">
              <w:rPr>
                <w:rFonts w:hint="eastAsia"/>
                <w:b/>
                <w:sz w:val="24"/>
              </w:rPr>
              <w:t>实践课程与理论课程之间不能相互替换。</w:t>
            </w:r>
          </w:p>
        </w:tc>
      </w:tr>
      <w:tr w:rsidR="009A3161" w:rsidRPr="00CF0C71" w:rsidTr="00FC5DF7">
        <w:trPr>
          <w:cantSplit/>
          <w:trHeight w:val="650"/>
          <w:jc w:val="center"/>
        </w:trPr>
        <w:tc>
          <w:tcPr>
            <w:tcW w:w="547" w:type="dxa"/>
            <w:vMerge w:val="restart"/>
            <w:vAlign w:val="center"/>
          </w:tcPr>
          <w:p w:rsidR="009A3161" w:rsidRPr="000A1C83" w:rsidRDefault="009A3161" w:rsidP="00850AEB">
            <w:pPr>
              <w:spacing w:line="300" w:lineRule="auto"/>
              <w:jc w:val="center"/>
              <w:rPr>
                <w:b/>
                <w:sz w:val="24"/>
              </w:rPr>
            </w:pPr>
            <w:r w:rsidRPr="00850AEB">
              <w:rPr>
                <w:rFonts w:hint="eastAsia"/>
                <w:b/>
                <w:sz w:val="24"/>
              </w:rPr>
              <w:t>学生所在学院审核</w:t>
            </w:r>
          </w:p>
        </w:tc>
        <w:tc>
          <w:tcPr>
            <w:tcW w:w="899" w:type="dxa"/>
            <w:gridSpan w:val="4"/>
            <w:vAlign w:val="center"/>
          </w:tcPr>
          <w:p w:rsidR="009A3161" w:rsidRDefault="009A3161" w:rsidP="000A1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9A3161" w:rsidRPr="008071D7" w:rsidRDefault="009A3161" w:rsidP="000A1C83">
            <w:pPr>
              <w:jc w:val="center"/>
              <w:rPr>
                <w:sz w:val="24"/>
              </w:rPr>
            </w:pPr>
            <w:r w:rsidRPr="008071D7">
              <w:rPr>
                <w:rFonts w:hint="eastAsia"/>
                <w:sz w:val="24"/>
              </w:rPr>
              <w:t>课程</w:t>
            </w:r>
          </w:p>
        </w:tc>
        <w:tc>
          <w:tcPr>
            <w:tcW w:w="3365" w:type="dxa"/>
            <w:gridSpan w:val="6"/>
            <w:vAlign w:val="center"/>
          </w:tcPr>
          <w:p w:rsidR="009A3161" w:rsidRDefault="009A3161" w:rsidP="005B17B1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9A3161" w:rsidRDefault="00FC5DF7" w:rsidP="005B17B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替换</w:t>
            </w:r>
          </w:p>
          <w:p w:rsidR="009A3161" w:rsidRDefault="009A3161" w:rsidP="005B17B1">
            <w:pPr>
              <w:spacing w:line="300" w:lineRule="auto"/>
              <w:jc w:val="center"/>
              <w:rPr>
                <w:sz w:val="24"/>
              </w:rPr>
            </w:pPr>
            <w:r w:rsidRPr="008071D7">
              <w:rPr>
                <w:rFonts w:hint="eastAsia"/>
                <w:sz w:val="24"/>
              </w:rPr>
              <w:t>课程</w:t>
            </w:r>
          </w:p>
        </w:tc>
        <w:tc>
          <w:tcPr>
            <w:tcW w:w="3614" w:type="dxa"/>
            <w:gridSpan w:val="5"/>
            <w:vAlign w:val="center"/>
          </w:tcPr>
          <w:p w:rsidR="009A3161" w:rsidRPr="00CF0C71" w:rsidRDefault="009A3161" w:rsidP="005B17B1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9A3161" w:rsidRPr="00CF0C71" w:rsidTr="00FC5DF7">
        <w:trPr>
          <w:cantSplit/>
          <w:trHeight w:val="650"/>
          <w:jc w:val="center"/>
        </w:trPr>
        <w:tc>
          <w:tcPr>
            <w:tcW w:w="547" w:type="dxa"/>
            <w:vMerge/>
            <w:vAlign w:val="center"/>
          </w:tcPr>
          <w:p w:rsidR="009A3161" w:rsidRPr="00850AEB" w:rsidRDefault="009A3161" w:rsidP="009A3161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9A3161" w:rsidRPr="00850AEB" w:rsidRDefault="009A3161" w:rsidP="009A3161">
            <w:pPr>
              <w:jc w:val="center"/>
              <w:rPr>
                <w:sz w:val="24"/>
              </w:rPr>
            </w:pPr>
            <w:r w:rsidRPr="00850AEB">
              <w:rPr>
                <w:rFonts w:hint="eastAsia"/>
                <w:sz w:val="24"/>
              </w:rPr>
              <w:t>学分</w:t>
            </w:r>
          </w:p>
        </w:tc>
        <w:tc>
          <w:tcPr>
            <w:tcW w:w="1085" w:type="dxa"/>
            <w:gridSpan w:val="2"/>
            <w:vAlign w:val="center"/>
          </w:tcPr>
          <w:p w:rsidR="009A3161" w:rsidRPr="00BF5E04" w:rsidRDefault="009A3161" w:rsidP="009A316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862" w:type="dxa"/>
            <w:vAlign w:val="center"/>
          </w:tcPr>
          <w:p w:rsidR="009A3161" w:rsidRDefault="009A3161" w:rsidP="009A316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1418" w:type="dxa"/>
            <w:gridSpan w:val="3"/>
            <w:vAlign w:val="center"/>
          </w:tcPr>
          <w:p w:rsidR="009A3161" w:rsidRDefault="009A3161" w:rsidP="009A3161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9A3161" w:rsidRPr="00850AEB" w:rsidRDefault="009A3161" w:rsidP="009A3161">
            <w:pPr>
              <w:jc w:val="center"/>
              <w:rPr>
                <w:sz w:val="24"/>
              </w:rPr>
            </w:pPr>
            <w:r w:rsidRPr="00850AEB">
              <w:rPr>
                <w:rFonts w:hint="eastAsia"/>
                <w:sz w:val="24"/>
              </w:rPr>
              <w:t>学分</w:t>
            </w:r>
          </w:p>
        </w:tc>
        <w:tc>
          <w:tcPr>
            <w:tcW w:w="1204" w:type="dxa"/>
            <w:gridSpan w:val="3"/>
            <w:shd w:val="clear" w:color="auto" w:fill="auto"/>
            <w:vAlign w:val="center"/>
          </w:tcPr>
          <w:p w:rsidR="009A3161" w:rsidRPr="00BF5E04" w:rsidRDefault="009A3161" w:rsidP="009A316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9A3161" w:rsidRDefault="009A3161" w:rsidP="009A316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 w:rsidR="009A3161" w:rsidRDefault="009A3161" w:rsidP="009A316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A3161" w:rsidRDefault="009A3161" w:rsidP="009A3161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5A48B3" w:rsidRPr="00CF0C71" w:rsidTr="00FC5DF7">
        <w:trPr>
          <w:cantSplit/>
          <w:trHeight w:val="809"/>
          <w:jc w:val="center"/>
        </w:trPr>
        <w:tc>
          <w:tcPr>
            <w:tcW w:w="547" w:type="dxa"/>
            <w:vMerge/>
            <w:vAlign w:val="center"/>
          </w:tcPr>
          <w:p w:rsidR="005A48B3" w:rsidRPr="00850AEB" w:rsidRDefault="005A48B3" w:rsidP="00850AEB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8872" w:type="dxa"/>
            <w:gridSpan w:val="17"/>
            <w:vAlign w:val="center"/>
          </w:tcPr>
          <w:p w:rsidR="005A48B3" w:rsidRPr="00CF0C71" w:rsidRDefault="005A48B3" w:rsidP="00BF743F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  <w:sz w:val="24"/>
              </w:rPr>
              <w:t>:</w:t>
            </w:r>
            <w:r w:rsidR="00FC5DF7">
              <w:rPr>
                <w:rFonts w:hint="eastAsia"/>
              </w:rPr>
              <w:t xml:space="preserve"> </w:t>
            </w:r>
            <w:r w:rsidR="00FC5DF7" w:rsidRPr="00FC5DF7">
              <w:rPr>
                <w:rFonts w:hint="eastAsia"/>
                <w:b/>
                <w:sz w:val="24"/>
              </w:rPr>
              <w:t>课程替换与学分认定应当以保证学生专业知识体系完整，保证人才培养质量，提升学生综合能力为原则。</w:t>
            </w:r>
          </w:p>
        </w:tc>
      </w:tr>
      <w:tr w:rsidR="005A48B3" w:rsidTr="00FC5DF7">
        <w:trPr>
          <w:cantSplit/>
          <w:trHeight w:val="1448"/>
          <w:jc w:val="center"/>
        </w:trPr>
        <w:tc>
          <w:tcPr>
            <w:tcW w:w="547" w:type="dxa"/>
            <w:vMerge/>
          </w:tcPr>
          <w:p w:rsidR="005A48B3" w:rsidRPr="00872401" w:rsidRDefault="005A48B3" w:rsidP="00850AEB">
            <w:pPr>
              <w:rPr>
                <w:sz w:val="24"/>
              </w:rPr>
            </w:pPr>
          </w:p>
        </w:tc>
        <w:tc>
          <w:tcPr>
            <w:tcW w:w="4264" w:type="dxa"/>
            <w:gridSpan w:val="10"/>
          </w:tcPr>
          <w:p w:rsidR="005A48B3" w:rsidRPr="00850AEB" w:rsidRDefault="005A48B3" w:rsidP="00850AEB">
            <w:pPr>
              <w:snapToGrid w:val="0"/>
              <w:rPr>
                <w:sz w:val="24"/>
              </w:rPr>
            </w:pPr>
            <w:r w:rsidRPr="00850AEB">
              <w:rPr>
                <w:rFonts w:hint="eastAsia"/>
                <w:sz w:val="24"/>
              </w:rPr>
              <w:t>专业负责人签名：</w:t>
            </w:r>
          </w:p>
          <w:p w:rsidR="005A48B3" w:rsidRDefault="005A48B3" w:rsidP="00850AEB">
            <w:pPr>
              <w:snapToGrid w:val="0"/>
              <w:rPr>
                <w:b/>
                <w:sz w:val="24"/>
              </w:rPr>
            </w:pPr>
          </w:p>
          <w:p w:rsidR="005A48B3" w:rsidRDefault="005A48B3" w:rsidP="00850AEB">
            <w:pPr>
              <w:snapToGrid w:val="0"/>
              <w:rPr>
                <w:b/>
                <w:sz w:val="24"/>
              </w:rPr>
            </w:pPr>
          </w:p>
          <w:p w:rsidR="005A48B3" w:rsidRDefault="005A48B3" w:rsidP="00850AEB">
            <w:pPr>
              <w:snapToGrid w:val="0"/>
              <w:rPr>
                <w:b/>
                <w:sz w:val="24"/>
              </w:rPr>
            </w:pPr>
          </w:p>
          <w:p w:rsidR="005A48B3" w:rsidRPr="00872401" w:rsidRDefault="005A48B3" w:rsidP="00850A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08" w:type="dxa"/>
            <w:gridSpan w:val="7"/>
          </w:tcPr>
          <w:p w:rsidR="005A48B3" w:rsidRPr="00850AEB" w:rsidRDefault="005A48B3" w:rsidP="00850AEB">
            <w:pPr>
              <w:snapToGrid w:val="0"/>
              <w:rPr>
                <w:sz w:val="24"/>
              </w:rPr>
            </w:pPr>
            <w:r w:rsidRPr="00850AEB">
              <w:rPr>
                <w:rFonts w:hint="eastAsia"/>
                <w:sz w:val="24"/>
              </w:rPr>
              <w:t>二级学院院长（助理）审核签名：</w:t>
            </w:r>
          </w:p>
          <w:p w:rsidR="005A48B3" w:rsidRPr="00850AEB" w:rsidRDefault="005A48B3" w:rsidP="00850AEB">
            <w:pPr>
              <w:snapToGrid w:val="0"/>
              <w:rPr>
                <w:b/>
                <w:sz w:val="24"/>
              </w:rPr>
            </w:pPr>
          </w:p>
          <w:p w:rsidR="005A48B3" w:rsidRPr="00850AEB" w:rsidRDefault="005A48B3" w:rsidP="00850AEB">
            <w:pPr>
              <w:snapToGrid w:val="0"/>
              <w:rPr>
                <w:b/>
                <w:sz w:val="24"/>
              </w:rPr>
            </w:pPr>
          </w:p>
          <w:p w:rsidR="005A48B3" w:rsidRDefault="005A48B3" w:rsidP="00850AEB">
            <w:pPr>
              <w:snapToGrid w:val="0"/>
              <w:rPr>
                <w:b/>
                <w:sz w:val="24"/>
              </w:rPr>
            </w:pPr>
          </w:p>
          <w:p w:rsidR="005A48B3" w:rsidRPr="00850AEB" w:rsidRDefault="005A48B3" w:rsidP="00850AEB">
            <w:pPr>
              <w:wordWrap w:val="0"/>
              <w:snapToGrid w:val="0"/>
              <w:jc w:val="right"/>
              <w:rPr>
                <w:sz w:val="24"/>
              </w:rPr>
            </w:pPr>
            <w:r w:rsidRPr="00850AEB">
              <w:rPr>
                <w:rFonts w:hint="eastAsia"/>
                <w:sz w:val="24"/>
              </w:rPr>
              <w:t xml:space="preserve">    </w:t>
            </w:r>
            <w:r w:rsidRPr="00850AEB">
              <w:rPr>
                <w:rFonts w:hint="eastAsia"/>
                <w:sz w:val="24"/>
              </w:rPr>
              <w:t>年</w:t>
            </w:r>
            <w:r w:rsidRPr="00850AEB">
              <w:rPr>
                <w:rFonts w:hint="eastAsia"/>
                <w:sz w:val="24"/>
              </w:rPr>
              <w:t xml:space="preserve"> </w:t>
            </w:r>
            <w:r w:rsidRPr="00850AEB">
              <w:rPr>
                <w:sz w:val="24"/>
              </w:rPr>
              <w:t xml:space="preserve"> </w:t>
            </w:r>
            <w:r w:rsidRPr="00850AEB">
              <w:rPr>
                <w:rFonts w:hint="eastAsia"/>
                <w:sz w:val="24"/>
              </w:rPr>
              <w:t xml:space="preserve"> </w:t>
            </w:r>
            <w:r w:rsidRPr="00850AEB">
              <w:rPr>
                <w:rFonts w:hint="eastAsia"/>
                <w:sz w:val="24"/>
              </w:rPr>
              <w:t>月</w:t>
            </w:r>
            <w:r w:rsidRPr="00850AEB">
              <w:rPr>
                <w:rFonts w:hint="eastAsia"/>
                <w:sz w:val="24"/>
              </w:rPr>
              <w:t xml:space="preserve">   </w:t>
            </w:r>
            <w:r w:rsidRPr="00850AEB">
              <w:rPr>
                <w:rFonts w:hint="eastAsia"/>
                <w:sz w:val="24"/>
              </w:rPr>
              <w:t>日</w:t>
            </w:r>
          </w:p>
        </w:tc>
      </w:tr>
      <w:tr w:rsidR="008071D7" w:rsidTr="000F1BE3">
        <w:trPr>
          <w:cantSplit/>
          <w:trHeight w:val="580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8071D7" w:rsidRPr="008071D7" w:rsidRDefault="008071D7" w:rsidP="008071D7">
            <w:pPr>
              <w:spacing w:line="300" w:lineRule="auto"/>
              <w:jc w:val="center"/>
              <w:rPr>
                <w:b/>
                <w:sz w:val="24"/>
              </w:rPr>
            </w:pPr>
            <w:r w:rsidRPr="008071D7">
              <w:rPr>
                <w:rFonts w:hint="eastAsia"/>
                <w:b/>
                <w:sz w:val="24"/>
              </w:rPr>
              <w:t>申请</w:t>
            </w:r>
          </w:p>
          <w:p w:rsidR="008071D7" w:rsidRPr="008071D7" w:rsidRDefault="008071D7" w:rsidP="008071D7">
            <w:pPr>
              <w:spacing w:line="300" w:lineRule="auto"/>
              <w:jc w:val="center"/>
              <w:rPr>
                <w:b/>
                <w:sz w:val="24"/>
              </w:rPr>
            </w:pPr>
            <w:r w:rsidRPr="008071D7">
              <w:rPr>
                <w:rFonts w:hint="eastAsia"/>
                <w:b/>
                <w:sz w:val="24"/>
              </w:rPr>
              <w:t>跟读</w:t>
            </w:r>
          </w:p>
          <w:p w:rsidR="008071D7" w:rsidRDefault="008071D7" w:rsidP="008071D7">
            <w:pPr>
              <w:spacing w:line="300" w:lineRule="auto"/>
              <w:jc w:val="center"/>
              <w:rPr>
                <w:sz w:val="24"/>
              </w:rPr>
            </w:pPr>
            <w:r w:rsidRPr="008071D7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107" w:type="dxa"/>
            <w:gridSpan w:val="9"/>
            <w:vMerge w:val="restart"/>
            <w:vAlign w:val="center"/>
          </w:tcPr>
          <w:p w:rsidR="008071D7" w:rsidRDefault="008071D7" w:rsidP="000A1C83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3"/>
            <w:vMerge w:val="restart"/>
            <w:vAlign w:val="center"/>
          </w:tcPr>
          <w:p w:rsidR="008071D7" w:rsidRDefault="008071D7" w:rsidP="000A1C83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上课节次</w:t>
            </w:r>
          </w:p>
          <w:p w:rsidR="008071D7" w:rsidRDefault="008071D7" w:rsidP="000A1C83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与地点</w:t>
            </w:r>
          </w:p>
        </w:tc>
        <w:tc>
          <w:tcPr>
            <w:tcW w:w="3393" w:type="dxa"/>
            <w:gridSpan w:val="4"/>
            <w:vAlign w:val="center"/>
          </w:tcPr>
          <w:p w:rsidR="008071D7" w:rsidRDefault="008071D7" w:rsidP="000A1C83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8071D7" w:rsidTr="000F1BE3">
        <w:trPr>
          <w:cantSplit/>
          <w:trHeight w:val="580"/>
          <w:jc w:val="center"/>
        </w:trPr>
        <w:tc>
          <w:tcPr>
            <w:tcW w:w="704" w:type="dxa"/>
            <w:gridSpan w:val="2"/>
            <w:vMerge/>
            <w:vAlign w:val="center"/>
          </w:tcPr>
          <w:p w:rsidR="008071D7" w:rsidRPr="00CD0B4A" w:rsidRDefault="008071D7" w:rsidP="000A1C83">
            <w:pPr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4107" w:type="dxa"/>
            <w:gridSpan w:val="9"/>
            <w:vMerge/>
            <w:vAlign w:val="center"/>
          </w:tcPr>
          <w:p w:rsidR="008071D7" w:rsidRPr="00CD0B4A" w:rsidRDefault="008071D7" w:rsidP="000A1C83">
            <w:pPr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1215" w:type="dxa"/>
            <w:gridSpan w:val="3"/>
            <w:vMerge/>
            <w:vAlign w:val="center"/>
          </w:tcPr>
          <w:p w:rsidR="008071D7" w:rsidRDefault="008071D7" w:rsidP="000A1C83">
            <w:pPr>
              <w:rPr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:rsidR="008071D7" w:rsidRDefault="008071D7" w:rsidP="000A1C83">
            <w:pPr>
              <w:rPr>
                <w:sz w:val="24"/>
              </w:rPr>
            </w:pPr>
          </w:p>
        </w:tc>
      </w:tr>
      <w:tr w:rsidR="00BC73E1" w:rsidTr="000F1BE3">
        <w:trPr>
          <w:cantSplit/>
          <w:trHeight w:val="429"/>
          <w:jc w:val="center"/>
        </w:trPr>
        <w:tc>
          <w:tcPr>
            <w:tcW w:w="704" w:type="dxa"/>
            <w:gridSpan w:val="2"/>
            <w:vAlign w:val="center"/>
          </w:tcPr>
          <w:p w:rsidR="00BC73E1" w:rsidRPr="00CD0B4A" w:rsidRDefault="00BC73E1" w:rsidP="008D70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任课教师审核</w:t>
            </w:r>
          </w:p>
        </w:tc>
        <w:tc>
          <w:tcPr>
            <w:tcW w:w="4107" w:type="dxa"/>
            <w:gridSpan w:val="9"/>
            <w:vAlign w:val="center"/>
          </w:tcPr>
          <w:p w:rsidR="00BC73E1" w:rsidRPr="00E45F9F" w:rsidRDefault="00BC73E1" w:rsidP="008071D7">
            <w:pPr>
              <w:snapToGrid w:val="0"/>
              <w:spacing w:line="260" w:lineRule="exact"/>
              <w:rPr>
                <w:sz w:val="24"/>
              </w:rPr>
            </w:pPr>
            <w:r w:rsidRPr="008071D7">
              <w:rPr>
                <w:rFonts w:hint="eastAsia"/>
                <w:sz w:val="24"/>
              </w:rPr>
              <w:t>跟读班级任课教师，复核是否可以插班重修。学生课表冲突的课次可免听，但须完成平时作业、测验等内容。</w:t>
            </w:r>
          </w:p>
          <w:p w:rsidR="008071D7" w:rsidRDefault="008071D7" w:rsidP="008D70ED">
            <w:pPr>
              <w:rPr>
                <w:sz w:val="24"/>
              </w:rPr>
            </w:pPr>
          </w:p>
          <w:p w:rsidR="00BC73E1" w:rsidRDefault="00BC73E1" w:rsidP="000A1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  <w:p w:rsidR="00BC73E1" w:rsidRDefault="00BC73E1" w:rsidP="00BC73E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4608" w:type="dxa"/>
            <w:gridSpan w:val="7"/>
            <w:vAlign w:val="center"/>
          </w:tcPr>
          <w:p w:rsidR="00BC73E1" w:rsidRDefault="00BC73E1" w:rsidP="000A1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开课学院教学秘书</w:t>
            </w:r>
            <w:r w:rsidR="00FC5DF7">
              <w:rPr>
                <w:rFonts w:hint="eastAsia"/>
                <w:sz w:val="24"/>
              </w:rPr>
              <w:t>在教务系统中增加名单</w:t>
            </w:r>
          </w:p>
          <w:p w:rsidR="00BC73E1" w:rsidRDefault="00BC73E1" w:rsidP="000A1C83">
            <w:pPr>
              <w:rPr>
                <w:sz w:val="24"/>
              </w:rPr>
            </w:pPr>
          </w:p>
          <w:p w:rsidR="00BC73E1" w:rsidRDefault="00BC73E1" w:rsidP="000A1C83">
            <w:pPr>
              <w:rPr>
                <w:sz w:val="24"/>
              </w:rPr>
            </w:pPr>
          </w:p>
          <w:p w:rsidR="00BC73E1" w:rsidRDefault="00FC5DF7" w:rsidP="000A1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教学秘书签名：</w:t>
            </w:r>
          </w:p>
          <w:p w:rsidR="00BC73E1" w:rsidRDefault="00BC73E1" w:rsidP="00BC73E1">
            <w:pPr>
              <w:snapToGrid w:val="0"/>
              <w:rPr>
                <w:b/>
                <w:sz w:val="24"/>
              </w:rPr>
            </w:pPr>
          </w:p>
          <w:p w:rsidR="00BC73E1" w:rsidRDefault="00BC73E1" w:rsidP="00BC73E1">
            <w:pPr>
              <w:ind w:right="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 w:rsidRPr="00850AEB">
              <w:rPr>
                <w:rFonts w:hint="eastAsia"/>
                <w:sz w:val="24"/>
              </w:rPr>
              <w:t xml:space="preserve">  </w:t>
            </w:r>
            <w:r w:rsidRPr="00850AEB">
              <w:rPr>
                <w:rFonts w:hint="eastAsia"/>
                <w:sz w:val="24"/>
              </w:rPr>
              <w:t>年</w:t>
            </w:r>
            <w:r w:rsidRPr="00850AEB">
              <w:rPr>
                <w:rFonts w:hint="eastAsia"/>
                <w:sz w:val="24"/>
              </w:rPr>
              <w:t xml:space="preserve"> </w:t>
            </w:r>
            <w:r w:rsidRPr="00850A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50AEB">
              <w:rPr>
                <w:rFonts w:hint="eastAsia"/>
                <w:sz w:val="24"/>
              </w:rPr>
              <w:t xml:space="preserve"> </w:t>
            </w:r>
            <w:r w:rsidRPr="00850AEB">
              <w:rPr>
                <w:rFonts w:hint="eastAsia"/>
                <w:sz w:val="24"/>
              </w:rPr>
              <w:t>月</w:t>
            </w:r>
            <w:r w:rsidRPr="00850AEB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850AEB">
              <w:rPr>
                <w:rFonts w:hint="eastAsia"/>
                <w:sz w:val="24"/>
              </w:rPr>
              <w:t>日</w:t>
            </w:r>
          </w:p>
        </w:tc>
      </w:tr>
      <w:tr w:rsidR="000A1C83" w:rsidTr="00FC5DF7">
        <w:trPr>
          <w:cantSplit/>
          <w:trHeight w:val="1339"/>
          <w:jc w:val="center"/>
        </w:trPr>
        <w:tc>
          <w:tcPr>
            <w:tcW w:w="9419" w:type="dxa"/>
            <w:gridSpan w:val="18"/>
          </w:tcPr>
          <w:p w:rsidR="000A1C83" w:rsidRDefault="000A1C83" w:rsidP="000A1C83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后续事项：</w:t>
            </w:r>
          </w:p>
          <w:p w:rsidR="000A1C83" w:rsidRDefault="000A1C83" w:rsidP="00FC5DF7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1. </w:t>
            </w:r>
            <w:r w:rsidR="008071D7">
              <w:rPr>
                <w:rFonts w:hint="eastAsia"/>
                <w:b/>
                <w:sz w:val="24"/>
              </w:rPr>
              <w:t>本表</w:t>
            </w:r>
            <w:r>
              <w:rPr>
                <w:rFonts w:hint="eastAsia"/>
                <w:b/>
                <w:sz w:val="24"/>
              </w:rPr>
              <w:t>复印后</w:t>
            </w:r>
            <w:r w:rsidR="008071D7">
              <w:rPr>
                <w:rFonts w:hint="eastAsia"/>
                <w:b/>
                <w:sz w:val="24"/>
              </w:rPr>
              <w:t>开课学院</w:t>
            </w:r>
            <w:r w:rsidR="00090091">
              <w:rPr>
                <w:rFonts w:hint="eastAsia"/>
                <w:b/>
                <w:sz w:val="24"/>
              </w:rPr>
              <w:t>盖章</w:t>
            </w:r>
            <w:r w:rsidR="008071D7">
              <w:rPr>
                <w:rFonts w:hint="eastAsia"/>
                <w:b/>
                <w:sz w:val="24"/>
              </w:rPr>
              <w:t>，开课学院、学生学院、任课教师、学生本人各留一份</w:t>
            </w:r>
            <w:r>
              <w:rPr>
                <w:rFonts w:hint="eastAsia"/>
                <w:b/>
                <w:sz w:val="24"/>
              </w:rPr>
              <w:t>；</w:t>
            </w:r>
          </w:p>
          <w:p w:rsidR="000A1C83" w:rsidRDefault="000A1C83" w:rsidP="00FC5DF7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2. </w:t>
            </w:r>
            <w:r w:rsidR="00FC5DF7">
              <w:rPr>
                <w:rFonts w:hint="eastAsia"/>
                <w:b/>
                <w:sz w:val="24"/>
              </w:rPr>
              <w:t>学生在重修合格后，于毕业</w:t>
            </w:r>
            <w:proofErr w:type="gramStart"/>
            <w:r w:rsidR="00FC5DF7">
              <w:rPr>
                <w:rFonts w:hint="eastAsia"/>
                <w:b/>
                <w:sz w:val="24"/>
              </w:rPr>
              <w:t>学期第</w:t>
            </w:r>
            <w:proofErr w:type="gramEnd"/>
            <w:r w:rsidR="00FC5DF7">
              <w:rPr>
                <w:rFonts w:hint="eastAsia"/>
                <w:b/>
                <w:sz w:val="24"/>
              </w:rPr>
              <w:t>四周，到学生学院综合办公室办理替换申请。</w:t>
            </w:r>
          </w:p>
        </w:tc>
      </w:tr>
      <w:tr w:rsidR="00CA3417" w:rsidTr="00FC5DF7">
        <w:trPr>
          <w:cantSplit/>
          <w:trHeight w:val="1036"/>
          <w:jc w:val="center"/>
        </w:trPr>
        <w:tc>
          <w:tcPr>
            <w:tcW w:w="9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17" w:rsidRPr="000942B5" w:rsidRDefault="00FC5DF7" w:rsidP="00BF743F">
            <w:pPr>
              <w:jc w:val="center"/>
              <w:rPr>
                <w:rFonts w:ascii="微软雅黑" w:eastAsia="微软雅黑" w:hAnsi="微软雅黑"/>
                <w:sz w:val="36"/>
              </w:rPr>
            </w:pPr>
            <w:r w:rsidRPr="000942B5">
              <w:rPr>
                <w:rFonts w:ascii="微软雅黑" w:eastAsia="微软雅黑" w:hAnsi="微软雅黑" w:hint="eastAsia"/>
                <w:sz w:val="36"/>
              </w:rPr>
              <w:t>此表请妥善保管</w:t>
            </w:r>
            <w:r w:rsidR="00BF743F">
              <w:rPr>
                <w:rFonts w:ascii="微软雅黑" w:eastAsia="微软雅黑" w:hAnsi="微软雅黑" w:hint="eastAsia"/>
                <w:sz w:val="36"/>
              </w:rPr>
              <w:t>，在</w:t>
            </w:r>
            <w:r w:rsidR="000942B5">
              <w:rPr>
                <w:rFonts w:ascii="微软雅黑" w:eastAsia="微软雅黑" w:hAnsi="微软雅黑" w:hint="eastAsia"/>
                <w:sz w:val="36"/>
              </w:rPr>
              <w:t>毕业</w:t>
            </w:r>
            <w:proofErr w:type="gramStart"/>
            <w:r w:rsidR="000942B5">
              <w:rPr>
                <w:rFonts w:ascii="微软雅黑" w:eastAsia="微软雅黑" w:hAnsi="微软雅黑" w:hint="eastAsia"/>
                <w:sz w:val="36"/>
              </w:rPr>
              <w:t>学期</w:t>
            </w:r>
            <w:r w:rsidR="00BF743F">
              <w:rPr>
                <w:rFonts w:ascii="微软雅黑" w:eastAsia="微软雅黑" w:hAnsi="微软雅黑" w:hint="eastAsia"/>
                <w:sz w:val="36"/>
              </w:rPr>
              <w:t>第</w:t>
            </w:r>
            <w:proofErr w:type="gramEnd"/>
            <w:r w:rsidR="00BF743F">
              <w:rPr>
                <w:rFonts w:ascii="微软雅黑" w:eastAsia="微软雅黑" w:hAnsi="微软雅黑" w:hint="eastAsia"/>
                <w:sz w:val="36"/>
              </w:rPr>
              <w:t>四周申请课程替换。</w:t>
            </w:r>
          </w:p>
        </w:tc>
      </w:tr>
    </w:tbl>
    <w:p w:rsidR="00097061" w:rsidRPr="003752A7" w:rsidRDefault="00097061" w:rsidP="00FC5DF7">
      <w:pPr>
        <w:adjustRightInd w:val="0"/>
        <w:snapToGrid w:val="0"/>
        <w:ind w:leftChars="57" w:left="542" w:hangingChars="200" w:hanging="422"/>
        <w:rPr>
          <w:b/>
          <w:szCs w:val="21"/>
        </w:rPr>
      </w:pPr>
    </w:p>
    <w:sectPr w:rsidR="00097061" w:rsidRPr="003752A7" w:rsidSect="00B507B8">
      <w:headerReference w:type="default" r:id="rId7"/>
      <w:footerReference w:type="default" r:id="rId8"/>
      <w:pgSz w:w="11907" w:h="16840" w:code="9"/>
      <w:pgMar w:top="1276" w:right="1230" w:bottom="1135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86" w:rsidRDefault="00E40386" w:rsidP="002D4D7C">
      <w:r>
        <w:separator/>
      </w:r>
    </w:p>
  </w:endnote>
  <w:endnote w:type="continuationSeparator" w:id="0">
    <w:p w:rsidR="00E40386" w:rsidRDefault="00E40386" w:rsidP="002D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B8" w:rsidRPr="00B507B8" w:rsidRDefault="00B507B8" w:rsidP="00B507B8">
    <w:pPr>
      <w:pStyle w:val="a5"/>
      <w:jc w:val="right"/>
    </w:pPr>
    <w:r w:rsidRPr="00B507B8">
      <w:rPr>
        <w:rFonts w:hint="eastAsia"/>
        <w:szCs w:val="21"/>
      </w:rPr>
      <w:t>教务科</w:t>
    </w:r>
    <w:r w:rsidRPr="00B507B8">
      <w:rPr>
        <w:rFonts w:hint="eastAsia"/>
        <w:szCs w:val="21"/>
      </w:rPr>
      <w:t>201</w:t>
    </w:r>
    <w:r w:rsidR="00FC5DF7">
      <w:rPr>
        <w:rFonts w:hint="eastAsia"/>
        <w:szCs w:val="21"/>
      </w:rPr>
      <w:t>8</w:t>
    </w:r>
    <w:r w:rsidRPr="00B507B8">
      <w:rPr>
        <w:rFonts w:hint="eastAsia"/>
        <w:szCs w:val="21"/>
      </w:rPr>
      <w:t>年</w:t>
    </w:r>
    <w:r>
      <w:rPr>
        <w:rFonts w:hint="eastAsia"/>
        <w:szCs w:val="21"/>
      </w:rPr>
      <w:t>3</w:t>
    </w:r>
    <w:r w:rsidRPr="00B507B8">
      <w:rPr>
        <w:rFonts w:hint="eastAsia"/>
        <w:szCs w:val="21"/>
      </w:rPr>
      <w:t>月制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86" w:rsidRDefault="00E40386" w:rsidP="002D4D7C">
      <w:r>
        <w:separator/>
      </w:r>
    </w:p>
  </w:footnote>
  <w:footnote w:type="continuationSeparator" w:id="0">
    <w:p w:rsidR="00E40386" w:rsidRDefault="00E40386" w:rsidP="002D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B8" w:rsidRPr="00B507B8" w:rsidRDefault="00BB6D20" w:rsidP="00B507B8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475"/>
      </w:tabs>
      <w:jc w:val="left"/>
      <w:rPr>
        <w:b/>
      </w:rPr>
    </w:pPr>
    <w:r w:rsidRPr="00B507B8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116840</wp:posOffset>
              </wp:positionV>
              <wp:extent cx="1085850" cy="262890"/>
              <wp:effectExtent l="0" t="0" r="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7B8" w:rsidRPr="007F27E1" w:rsidRDefault="00B507B8" w:rsidP="00B507B8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 w:rsidRPr="007F27E1"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</w:t>
                          </w:r>
                          <w:r w:rsidR="00931F9D">
                            <w:rPr>
                              <w:rFonts w:ascii="Calibri" w:eastAsia="微软雅黑" w:hAnsi="Calibri" w:cs="Calibri"/>
                              <w:sz w:val="24"/>
                            </w:rPr>
                            <w:t>8</w:t>
                          </w:r>
                          <w:r w:rsidRPr="007F27E1">
                            <w:rPr>
                              <w:rFonts w:ascii="Calibri" w:eastAsia="微软雅黑" w:hAnsi="Calibri" w:cs="Calibri"/>
                              <w:sz w:val="24"/>
                            </w:rPr>
                            <w:t>-S</w:t>
                          </w:r>
                          <w:r>
                            <w:rPr>
                              <w:rFonts w:ascii="Calibri" w:eastAsia="微软雅黑" w:hAnsi="Calibri" w:cs="Calibri" w:hint="eastAsia"/>
                              <w:sz w:val="24"/>
                            </w:rPr>
                            <w:t>20</w:t>
                          </w:r>
                        </w:p>
                        <w:p w:rsidR="00B507B8" w:rsidRDefault="00B507B8" w:rsidP="00B507B8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71.25pt;margin-top:9.2pt;width:85.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">
              <v:textbox inset=".5mm,1mm,.5mm,1mm">
                <w:txbxContent>
                  <w:p w:rsidR="00B507B8" w:rsidRPr="007F27E1" w:rsidRDefault="00B507B8" w:rsidP="00B507B8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 w:rsidRPr="007F27E1">
                      <w:rPr>
                        <w:rFonts w:ascii="Calibri" w:eastAsia="微软雅黑" w:hAnsi="Calibri" w:cs="Calibri"/>
                        <w:sz w:val="24"/>
                      </w:rPr>
                      <w:t>DEAN-1</w:t>
                    </w:r>
                    <w:r w:rsidR="00931F9D">
                      <w:rPr>
                        <w:rFonts w:ascii="Calibri" w:eastAsia="微软雅黑" w:hAnsi="Calibri" w:cs="Calibri"/>
                        <w:sz w:val="24"/>
                      </w:rPr>
                      <w:t>8</w:t>
                    </w:r>
                    <w:r w:rsidRPr="007F27E1">
                      <w:rPr>
                        <w:rFonts w:ascii="Calibri" w:eastAsia="微软雅黑" w:hAnsi="Calibri" w:cs="Calibri"/>
                        <w:sz w:val="24"/>
                      </w:rPr>
                      <w:t>-S</w:t>
                    </w:r>
                    <w:r>
                      <w:rPr>
                        <w:rFonts w:ascii="Calibri" w:eastAsia="微软雅黑" w:hAnsi="Calibri" w:cs="Calibri" w:hint="eastAsia"/>
                        <w:sz w:val="24"/>
                      </w:rPr>
                      <w:t>20</w:t>
                    </w:r>
                  </w:p>
                  <w:p w:rsidR="00B507B8" w:rsidRDefault="00B507B8" w:rsidP="00B507B8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B507B8">
      <w:rPr>
        <w:b/>
        <w:noProof/>
      </w:rPr>
      <w:drawing>
        <wp:inline distT="0" distB="0" distL="0" distR="0">
          <wp:extent cx="2505075" cy="419100"/>
          <wp:effectExtent l="0" t="0" r="0" b="0"/>
          <wp:docPr id="1" name="图片 1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7B8" w:rsidRPr="00B507B8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16"/>
    <w:rsid w:val="00032F80"/>
    <w:rsid w:val="00090091"/>
    <w:rsid w:val="000942B5"/>
    <w:rsid w:val="00097061"/>
    <w:rsid w:val="000A1C83"/>
    <w:rsid w:val="000B7D1C"/>
    <w:rsid w:val="000C0745"/>
    <w:rsid w:val="000C2490"/>
    <w:rsid w:val="000C2E7F"/>
    <w:rsid w:val="000D26EE"/>
    <w:rsid w:val="000F1BE3"/>
    <w:rsid w:val="00126786"/>
    <w:rsid w:val="00132FA1"/>
    <w:rsid w:val="001738B4"/>
    <w:rsid w:val="001C5316"/>
    <w:rsid w:val="00212D91"/>
    <w:rsid w:val="002A124F"/>
    <w:rsid w:val="002D4D7C"/>
    <w:rsid w:val="002E7E3B"/>
    <w:rsid w:val="00300D20"/>
    <w:rsid w:val="00305672"/>
    <w:rsid w:val="003752A7"/>
    <w:rsid w:val="003E0301"/>
    <w:rsid w:val="00454721"/>
    <w:rsid w:val="004843A4"/>
    <w:rsid w:val="00491EC7"/>
    <w:rsid w:val="004A50E1"/>
    <w:rsid w:val="00532F65"/>
    <w:rsid w:val="005357B8"/>
    <w:rsid w:val="00592B33"/>
    <w:rsid w:val="005A48B3"/>
    <w:rsid w:val="005B17B1"/>
    <w:rsid w:val="005B7C91"/>
    <w:rsid w:val="005D0DD2"/>
    <w:rsid w:val="00615E93"/>
    <w:rsid w:val="006365B1"/>
    <w:rsid w:val="00687983"/>
    <w:rsid w:val="006E2447"/>
    <w:rsid w:val="006F14AE"/>
    <w:rsid w:val="006F205A"/>
    <w:rsid w:val="008071D7"/>
    <w:rsid w:val="008123B2"/>
    <w:rsid w:val="00830958"/>
    <w:rsid w:val="00850AEB"/>
    <w:rsid w:val="0087470B"/>
    <w:rsid w:val="008850BE"/>
    <w:rsid w:val="008A13F2"/>
    <w:rsid w:val="008C2583"/>
    <w:rsid w:val="008C4B9C"/>
    <w:rsid w:val="008D70ED"/>
    <w:rsid w:val="00916550"/>
    <w:rsid w:val="00931F9D"/>
    <w:rsid w:val="00934B16"/>
    <w:rsid w:val="009449C2"/>
    <w:rsid w:val="009A3161"/>
    <w:rsid w:val="00A4476F"/>
    <w:rsid w:val="00A57B4C"/>
    <w:rsid w:val="00AA1880"/>
    <w:rsid w:val="00AD735B"/>
    <w:rsid w:val="00AE2A5E"/>
    <w:rsid w:val="00B50158"/>
    <w:rsid w:val="00B507B8"/>
    <w:rsid w:val="00BB6D20"/>
    <w:rsid w:val="00BC1112"/>
    <w:rsid w:val="00BC73E1"/>
    <w:rsid w:val="00BF743F"/>
    <w:rsid w:val="00C05419"/>
    <w:rsid w:val="00C0563E"/>
    <w:rsid w:val="00C26007"/>
    <w:rsid w:val="00C5439F"/>
    <w:rsid w:val="00CA3417"/>
    <w:rsid w:val="00CD3AF9"/>
    <w:rsid w:val="00CF0C71"/>
    <w:rsid w:val="00D02E7C"/>
    <w:rsid w:val="00D058B0"/>
    <w:rsid w:val="00D45959"/>
    <w:rsid w:val="00D70517"/>
    <w:rsid w:val="00D71643"/>
    <w:rsid w:val="00D82BAC"/>
    <w:rsid w:val="00D83380"/>
    <w:rsid w:val="00D90DC2"/>
    <w:rsid w:val="00DE01BA"/>
    <w:rsid w:val="00E31DF2"/>
    <w:rsid w:val="00E40386"/>
    <w:rsid w:val="00E45F9F"/>
    <w:rsid w:val="00E75F14"/>
    <w:rsid w:val="00E84E7F"/>
    <w:rsid w:val="00E92AD5"/>
    <w:rsid w:val="00F55898"/>
    <w:rsid w:val="00FA39A2"/>
    <w:rsid w:val="00FC5DF7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915F6-DB61-4F75-B5B1-C3B216C3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D4D7C"/>
    <w:rPr>
      <w:kern w:val="2"/>
      <w:sz w:val="18"/>
      <w:szCs w:val="18"/>
    </w:rPr>
  </w:style>
  <w:style w:type="paragraph" w:styleId="a5">
    <w:name w:val="footer"/>
    <w:basedOn w:val="a"/>
    <w:link w:val="a6"/>
    <w:rsid w:val="002D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D4D7C"/>
    <w:rPr>
      <w:kern w:val="2"/>
      <w:sz w:val="18"/>
      <w:szCs w:val="18"/>
    </w:rPr>
  </w:style>
  <w:style w:type="paragraph" w:styleId="a7">
    <w:name w:val="Balloon Text"/>
    <w:basedOn w:val="a"/>
    <w:link w:val="a8"/>
    <w:rsid w:val="00AD735B"/>
    <w:rPr>
      <w:sz w:val="18"/>
      <w:szCs w:val="18"/>
    </w:rPr>
  </w:style>
  <w:style w:type="character" w:customStyle="1" w:styleId="a8">
    <w:name w:val="批注框文本 字符"/>
    <w:link w:val="a7"/>
    <w:rsid w:val="00AD73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A465-A718-4D65-BD83-DC3136A5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邬伟强</dc:creator>
  <cp:keywords/>
  <dc:description/>
  <cp:lastModifiedBy>邬伟强</cp:lastModifiedBy>
  <cp:revision>2</cp:revision>
  <cp:lastPrinted>2018-03-19T09:15:00Z</cp:lastPrinted>
  <dcterms:created xsi:type="dcterms:W3CDTF">2018-03-20T07:34:00Z</dcterms:created>
  <dcterms:modified xsi:type="dcterms:W3CDTF">2018-03-20T07:34:00Z</dcterms:modified>
</cp:coreProperties>
</file>